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EC" w:rsidRPr="00BC6FFD" w:rsidRDefault="00BC6FFD" w:rsidP="00A51BB6">
      <w:pPr>
        <w:spacing w:after="0" w:line="259" w:lineRule="auto"/>
        <w:ind w:left="0" w:firstLine="0"/>
        <w:rPr>
          <w:b/>
          <w:noProof/>
          <w:sz w:val="24"/>
          <w:szCs w:val="24"/>
        </w:rPr>
        <w:sectPr w:rsidR="00BF27EC" w:rsidRPr="00BC6FFD" w:rsidSect="008C3336">
          <w:pgSz w:w="11906" w:h="16838"/>
          <w:pgMar w:top="284" w:right="284" w:bottom="284" w:left="284" w:header="720" w:footer="720" w:gutter="0"/>
          <w:cols w:space="720"/>
        </w:sectPr>
      </w:pPr>
      <w:r>
        <w:rPr>
          <w:b/>
          <w:sz w:val="24"/>
        </w:rPr>
        <w:t xml:space="preserve"> </w:t>
      </w:r>
      <w:r w:rsidR="00A51BB6" w:rsidRPr="00A51BB6">
        <w:rPr>
          <w:b/>
          <w:noProof/>
          <w:sz w:val="24"/>
        </w:rPr>
        <w:drawing>
          <wp:inline distT="0" distB="0" distL="0" distR="0">
            <wp:extent cx="7199630" cy="9896187"/>
            <wp:effectExtent l="0" t="0" r="1270" b="0"/>
            <wp:docPr id="1" name="Рисунок 1" descr="D:\Мои документы\Мои рисунки\2022-12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2022-12-21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9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363E" w:rsidRPr="00BF27EC" w:rsidRDefault="00BC6FFD" w:rsidP="00BC6FFD">
      <w:pPr>
        <w:spacing w:after="248" w:line="259" w:lineRule="auto"/>
        <w:ind w:left="0" w:firstLine="0"/>
        <w:jc w:val="center"/>
        <w:rPr>
          <w:sz w:val="28"/>
          <w:szCs w:val="28"/>
        </w:rPr>
      </w:pPr>
      <w:r w:rsidRPr="00BF27EC">
        <w:rPr>
          <w:b/>
          <w:sz w:val="28"/>
          <w:szCs w:val="28"/>
        </w:rPr>
        <w:lastRenderedPageBreak/>
        <w:t>1. Общие положения 1.</w:t>
      </w:r>
    </w:p>
    <w:p w:rsidR="004C363E" w:rsidRPr="00BF27EC" w:rsidRDefault="00BC6FFD">
      <w:pPr>
        <w:spacing w:after="200"/>
        <w:ind w:left="-5"/>
        <w:rPr>
          <w:sz w:val="28"/>
          <w:szCs w:val="28"/>
        </w:rPr>
      </w:pPr>
      <w:r w:rsidRPr="00BF27EC">
        <w:rPr>
          <w:sz w:val="28"/>
          <w:szCs w:val="28"/>
        </w:rPr>
        <w:t xml:space="preserve">1.Настоящее Положение разработано на основании п.6 статьи 14 </w:t>
      </w:r>
      <w:proofErr w:type="gramStart"/>
      <w:r w:rsidRPr="00BF27EC">
        <w:rPr>
          <w:sz w:val="28"/>
          <w:szCs w:val="28"/>
        </w:rPr>
        <w:t>« Закона</w:t>
      </w:r>
      <w:proofErr w:type="gramEnd"/>
      <w:r w:rsidRPr="00BF27EC">
        <w:rPr>
          <w:sz w:val="28"/>
          <w:szCs w:val="28"/>
        </w:rPr>
        <w:t xml:space="preserve"> об образовании в Российской Федерации №273- ФЗ от 29.12.2012 года  </w:t>
      </w:r>
    </w:p>
    <w:p w:rsidR="004C363E" w:rsidRPr="00BF27EC" w:rsidRDefault="00BC6FFD">
      <w:pPr>
        <w:numPr>
          <w:ilvl w:val="0"/>
          <w:numId w:val="1"/>
        </w:numPr>
        <w:spacing w:after="214"/>
        <w:ind w:hanging="221"/>
        <w:rPr>
          <w:sz w:val="28"/>
          <w:szCs w:val="28"/>
        </w:rPr>
      </w:pPr>
      <w:r w:rsidRPr="00BF27EC">
        <w:rPr>
          <w:sz w:val="28"/>
          <w:szCs w:val="28"/>
        </w:rPr>
        <w:t xml:space="preserve">2.Настоящее Положение определяет языки образования в учреждении.  </w:t>
      </w:r>
    </w:p>
    <w:p w:rsidR="004C363E" w:rsidRPr="00BF27EC" w:rsidRDefault="00BC6FFD" w:rsidP="00BF27EC">
      <w:pPr>
        <w:numPr>
          <w:ilvl w:val="0"/>
          <w:numId w:val="1"/>
        </w:numPr>
        <w:spacing w:after="216" w:line="259" w:lineRule="auto"/>
        <w:ind w:hanging="221"/>
        <w:jc w:val="center"/>
        <w:rPr>
          <w:sz w:val="28"/>
          <w:szCs w:val="28"/>
        </w:rPr>
      </w:pPr>
      <w:r w:rsidRPr="00BF27EC">
        <w:rPr>
          <w:b/>
          <w:sz w:val="28"/>
          <w:szCs w:val="28"/>
        </w:rPr>
        <w:t>Требования к языкам при осуществлении образовательной деятельности.</w:t>
      </w:r>
    </w:p>
    <w:p w:rsidR="004C363E" w:rsidRPr="00BF27EC" w:rsidRDefault="00BC6FFD">
      <w:pPr>
        <w:ind w:left="-5"/>
        <w:rPr>
          <w:sz w:val="28"/>
          <w:szCs w:val="28"/>
        </w:rPr>
      </w:pPr>
      <w:r w:rsidRPr="00BF27EC">
        <w:rPr>
          <w:sz w:val="28"/>
          <w:szCs w:val="28"/>
        </w:rPr>
        <w:t xml:space="preserve">2.1. В Учреждении гарантируется получение образования на государственном языке Российской Федерации.  </w:t>
      </w:r>
    </w:p>
    <w:p w:rsidR="004C363E" w:rsidRPr="00BF27EC" w:rsidRDefault="00BF27EC" w:rsidP="00BF27EC">
      <w:pPr>
        <w:ind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BC6FFD" w:rsidRPr="00BF27EC">
        <w:rPr>
          <w:sz w:val="28"/>
          <w:szCs w:val="28"/>
        </w:rPr>
        <w:t xml:space="preserve">2.В Учреждении образовательная деятельность осуществляется на государственном языке Российской Федерации, а именно на русском языке. </w:t>
      </w:r>
    </w:p>
    <w:p w:rsidR="004C363E" w:rsidRPr="00BF27EC" w:rsidRDefault="00BC6FFD">
      <w:pPr>
        <w:ind w:left="-5"/>
        <w:rPr>
          <w:sz w:val="28"/>
          <w:szCs w:val="28"/>
        </w:rPr>
      </w:pPr>
      <w:r w:rsidRPr="00BF27EC">
        <w:rPr>
          <w:sz w:val="28"/>
          <w:szCs w:val="28"/>
        </w:rPr>
        <w:t xml:space="preserve">2.3 Освоение основ русского языка </w:t>
      </w:r>
      <w:proofErr w:type="gramStart"/>
      <w:r w:rsidRPr="00BF27EC">
        <w:rPr>
          <w:sz w:val="28"/>
          <w:szCs w:val="28"/>
        </w:rPr>
        <w:t>( в</w:t>
      </w:r>
      <w:proofErr w:type="gramEnd"/>
      <w:r w:rsidRPr="00BF27EC">
        <w:rPr>
          <w:sz w:val="28"/>
          <w:szCs w:val="28"/>
        </w:rPr>
        <w:t xml:space="preserve"> том числе основ грамоты русского языка) осуществляется в соответствии с федеральными государственными образовательными стандартами.  </w:t>
      </w:r>
    </w:p>
    <w:p w:rsidR="004C363E" w:rsidRPr="00BF27EC" w:rsidRDefault="00BC6FFD">
      <w:pPr>
        <w:spacing w:after="207"/>
        <w:ind w:left="-5"/>
        <w:rPr>
          <w:sz w:val="28"/>
          <w:szCs w:val="28"/>
        </w:rPr>
      </w:pPr>
      <w:r w:rsidRPr="00BF27EC">
        <w:rPr>
          <w:sz w:val="28"/>
          <w:szCs w:val="28"/>
        </w:rPr>
        <w:t xml:space="preserve">2.4.Право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переделах возможностей, представляемых системой образования, в порядке, установленном законодательством об образовании.  </w:t>
      </w:r>
    </w:p>
    <w:p w:rsidR="004C363E" w:rsidRPr="00BF27EC" w:rsidRDefault="00BC6FFD" w:rsidP="00BF27EC">
      <w:pPr>
        <w:spacing w:after="259" w:line="259" w:lineRule="auto"/>
        <w:ind w:left="-5"/>
        <w:jc w:val="center"/>
        <w:rPr>
          <w:sz w:val="28"/>
          <w:szCs w:val="28"/>
        </w:rPr>
      </w:pPr>
      <w:r w:rsidRPr="00BF27EC">
        <w:rPr>
          <w:sz w:val="28"/>
          <w:szCs w:val="28"/>
        </w:rPr>
        <w:t>3.</w:t>
      </w:r>
      <w:r w:rsidRPr="00BF27EC">
        <w:rPr>
          <w:b/>
          <w:sz w:val="28"/>
          <w:szCs w:val="28"/>
        </w:rPr>
        <w:t>Заключительные положения</w:t>
      </w:r>
    </w:p>
    <w:p w:rsidR="004C363E" w:rsidRPr="00BF27EC" w:rsidRDefault="00BC6FFD">
      <w:pPr>
        <w:spacing w:line="498" w:lineRule="auto"/>
        <w:ind w:left="-5" w:right="355"/>
        <w:rPr>
          <w:sz w:val="28"/>
          <w:szCs w:val="28"/>
        </w:rPr>
      </w:pPr>
      <w:r w:rsidRPr="00BF27EC">
        <w:rPr>
          <w:sz w:val="28"/>
          <w:szCs w:val="28"/>
        </w:rPr>
        <w:t xml:space="preserve">3.1. Настоящее Положение вступает в силу с момента его утверждения и действует до </w:t>
      </w:r>
      <w:r w:rsidR="00BF27EC" w:rsidRPr="00BF27EC">
        <w:rPr>
          <w:sz w:val="28"/>
          <w:szCs w:val="28"/>
        </w:rPr>
        <w:t>принятия нового</w:t>
      </w:r>
      <w:r w:rsidRPr="00BF27EC">
        <w:rPr>
          <w:sz w:val="28"/>
          <w:szCs w:val="28"/>
        </w:rPr>
        <w:t xml:space="preserve">. </w:t>
      </w:r>
    </w:p>
    <w:sectPr w:rsidR="004C363E" w:rsidRPr="00BF27EC">
      <w:pgSz w:w="11906" w:h="16838"/>
      <w:pgMar w:top="1142" w:right="790" w:bottom="12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A6DAF"/>
    <w:multiLevelType w:val="hybridMultilevel"/>
    <w:tmpl w:val="2E4EF094"/>
    <w:lvl w:ilvl="0" w:tplc="1D244EC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AC06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E6B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006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8F5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3804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6B8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8030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78F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2D243E"/>
    <w:multiLevelType w:val="hybridMultilevel"/>
    <w:tmpl w:val="4B08FAF2"/>
    <w:lvl w:ilvl="0" w:tplc="D57A20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0647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DCC4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CA3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4B1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CC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24E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8E6D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86DD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3E"/>
    <w:rsid w:val="00272E17"/>
    <w:rsid w:val="004C363E"/>
    <w:rsid w:val="00A51BB6"/>
    <w:rsid w:val="00BC6FFD"/>
    <w:rsid w:val="00B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89B07-0E50-4F2B-A7B4-6FD2066D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8" w:line="312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7E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7</cp:revision>
  <cp:lastPrinted>2022-12-20T10:28:00Z</cp:lastPrinted>
  <dcterms:created xsi:type="dcterms:W3CDTF">2022-10-19T07:50:00Z</dcterms:created>
  <dcterms:modified xsi:type="dcterms:W3CDTF">2022-12-21T11:23:00Z</dcterms:modified>
</cp:coreProperties>
</file>